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E3" w:rsidRDefault="00235AE3" w:rsidP="00235AE3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Частное образовательное учреждение</w:t>
      </w:r>
      <w:r w:rsidRPr="00C531C9">
        <w:rPr>
          <w:b/>
          <w:color w:val="000000"/>
          <w:sz w:val="28"/>
          <w:szCs w:val="28"/>
        </w:rPr>
        <w:t xml:space="preserve"> </w:t>
      </w:r>
    </w:p>
    <w:p w:rsidR="00235AE3" w:rsidRDefault="00235AE3" w:rsidP="00235AE3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531C9">
        <w:rPr>
          <w:b/>
          <w:color w:val="000000"/>
          <w:sz w:val="28"/>
          <w:szCs w:val="28"/>
        </w:rPr>
        <w:t xml:space="preserve">дополнительного профессионального образования </w:t>
      </w:r>
    </w:p>
    <w:p w:rsidR="00235AE3" w:rsidRDefault="004D14AE" w:rsidP="00235AE3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«Аттестационный учебный</w:t>
      </w:r>
      <w:r w:rsidR="00235AE3" w:rsidRPr="00C531C9">
        <w:rPr>
          <w:b/>
          <w:color w:val="000000"/>
          <w:sz w:val="28"/>
          <w:szCs w:val="28"/>
        </w:rPr>
        <w:t xml:space="preserve"> центр</w:t>
      </w:r>
    </w:p>
    <w:p w:rsidR="00235AE3" w:rsidRPr="00C531C9" w:rsidRDefault="00235AE3" w:rsidP="00235AE3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531C9">
        <w:rPr>
          <w:b/>
          <w:color w:val="000000"/>
          <w:sz w:val="28"/>
          <w:szCs w:val="28"/>
        </w:rPr>
        <w:t xml:space="preserve"> «Профессионал»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г</w:t>
      </w:r>
      <w:proofErr w:type="gramEnd"/>
      <w:r>
        <w:rPr>
          <w:b/>
          <w:color w:val="000000"/>
          <w:sz w:val="28"/>
          <w:szCs w:val="28"/>
        </w:rPr>
        <w:t>. Березники</w:t>
      </w:r>
    </w:p>
    <w:p w:rsidR="00235AE3" w:rsidRDefault="00235AE3" w:rsidP="00235AE3">
      <w:pPr>
        <w:spacing w:after="0"/>
        <w:jc w:val="center"/>
      </w:pPr>
    </w:p>
    <w:p w:rsidR="00235AE3" w:rsidRDefault="00235AE3" w:rsidP="00235AE3">
      <w:pPr>
        <w:rPr>
          <w:sz w:val="24"/>
          <w:szCs w:val="24"/>
        </w:rPr>
      </w:pPr>
    </w:p>
    <w:p w:rsidR="00235AE3" w:rsidRPr="00174E3E" w:rsidRDefault="00235AE3" w:rsidP="00235AE3">
      <w:pPr>
        <w:jc w:val="center"/>
        <w:rPr>
          <w:b/>
          <w:sz w:val="28"/>
          <w:szCs w:val="28"/>
        </w:rPr>
      </w:pPr>
      <w:proofErr w:type="gramStart"/>
      <w:r w:rsidRPr="00174E3E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З</w:t>
      </w:r>
    </w:p>
    <w:p w:rsidR="00235AE3" w:rsidRDefault="00235AE3" w:rsidP="00235AE3">
      <w:pPr>
        <w:rPr>
          <w:sz w:val="24"/>
          <w:szCs w:val="24"/>
        </w:rPr>
      </w:pPr>
    </w:p>
    <w:p w:rsidR="00235AE3" w:rsidRDefault="00235AE3" w:rsidP="00235AE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 </w:t>
      </w:r>
      <w:r w:rsidR="004D14AE">
        <w:rPr>
          <w:sz w:val="24"/>
          <w:szCs w:val="24"/>
          <w:u w:val="single"/>
        </w:rPr>
        <w:t>10.01</w:t>
      </w:r>
      <w:r w:rsidRPr="00623CAA">
        <w:rPr>
          <w:sz w:val="24"/>
          <w:szCs w:val="24"/>
          <w:u w:val="single"/>
        </w:rPr>
        <w:t>. 2019г.</w:t>
      </w:r>
      <w:r w:rsidRPr="00623CAA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№ </w:t>
      </w:r>
      <w:r w:rsidR="004539DE">
        <w:rPr>
          <w:sz w:val="24"/>
          <w:szCs w:val="24"/>
          <w:u w:val="single"/>
        </w:rPr>
        <w:t xml:space="preserve"> 3</w:t>
      </w:r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</w:p>
    <w:p w:rsidR="00235AE3" w:rsidRP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  <w:r w:rsidRPr="00235AE3">
        <w:rPr>
          <w:rFonts w:ascii="Times New Roman" w:hAnsi="Times New Roman" w:cs="Times New Roman"/>
          <w:sz w:val="24"/>
          <w:szCs w:val="24"/>
        </w:rPr>
        <w:t xml:space="preserve">Об утверждении правил приема обучающихся на </w:t>
      </w:r>
      <w:proofErr w:type="gramStart"/>
      <w:r w:rsidRPr="00235AE3">
        <w:rPr>
          <w:rFonts w:ascii="Times New Roman" w:hAnsi="Times New Roman" w:cs="Times New Roman"/>
          <w:sz w:val="24"/>
          <w:szCs w:val="24"/>
        </w:rPr>
        <w:t>обучение, по программам</w:t>
      </w:r>
      <w:proofErr w:type="gramEnd"/>
      <w:r w:rsidRPr="00235AE3">
        <w:rPr>
          <w:rFonts w:ascii="Times New Roman" w:hAnsi="Times New Roman" w:cs="Times New Roman"/>
          <w:sz w:val="24"/>
          <w:szCs w:val="24"/>
        </w:rPr>
        <w:t xml:space="preserve"> профессионального обучения, дополнительным общеобразовательным программам в организацию осуществляющую обучение ЧОУ ДПО «Аттестационный учебный центр «Профессионал»</w:t>
      </w:r>
    </w:p>
    <w:p w:rsidR="00235AE3" w:rsidRP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  <w:r w:rsidRPr="00235AE3">
        <w:rPr>
          <w:rFonts w:ascii="Times New Roman" w:hAnsi="Times New Roman" w:cs="Times New Roman"/>
          <w:sz w:val="24"/>
          <w:szCs w:val="24"/>
        </w:rPr>
        <w:t>В соответствии части 2 статьи 30 Федерального закона от 29 декабря 2012 г. № 273- ФЗ «Об образовании в Российской Федерации» (Собрание законодательства Российской Федерации, 2012, N 53, ст. 7598; 2013, N 19, ст. 2326), Постановления Правительства Российской федерации от 15 августа 2013г. № 706 «Об утверждении правил оказания платных образовательных услуг».</w:t>
      </w:r>
    </w:p>
    <w:p w:rsidR="00235AE3" w:rsidRPr="00235AE3" w:rsidRDefault="00235AE3" w:rsidP="00235AE3">
      <w:pPr>
        <w:rPr>
          <w:rFonts w:ascii="Times New Roman" w:hAnsi="Times New Roman" w:cs="Times New Roman"/>
          <w:b/>
          <w:sz w:val="28"/>
          <w:szCs w:val="28"/>
        </w:rPr>
      </w:pPr>
      <w:r w:rsidRPr="00235AE3"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235AE3" w:rsidRPr="00235AE3" w:rsidRDefault="00235AE3" w:rsidP="00235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AE3">
        <w:rPr>
          <w:rFonts w:ascii="Times New Roman" w:hAnsi="Times New Roman" w:cs="Times New Roman"/>
          <w:sz w:val="24"/>
          <w:szCs w:val="24"/>
        </w:rPr>
        <w:t>1. Утвердить правил приема обучающихся по программам профессионального обучения, дополнительным общеобразовательным программам в организацию осуществляющую обучение ЧОУ ДПО «Аттестационный учебный центр «Профессионал»</w:t>
      </w:r>
    </w:p>
    <w:p w:rsidR="00235AE3" w:rsidRPr="00235AE3" w:rsidRDefault="00235AE3" w:rsidP="00235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AE3">
        <w:rPr>
          <w:rFonts w:ascii="Times New Roman" w:hAnsi="Times New Roman" w:cs="Times New Roman"/>
          <w:sz w:val="24"/>
          <w:szCs w:val="24"/>
        </w:rPr>
        <w:t>2. Контроль за исполнения настоящего приказа оставляю за собой.</w:t>
      </w:r>
    </w:p>
    <w:p w:rsidR="00235AE3" w:rsidRDefault="00235AE3" w:rsidP="00235AE3">
      <w:pPr>
        <w:spacing w:after="0"/>
      </w:pPr>
    </w:p>
    <w:p w:rsidR="00235AE3" w:rsidRDefault="00235AE3" w:rsidP="00235AE3">
      <w:pPr>
        <w:spacing w:after="0"/>
      </w:pPr>
    </w:p>
    <w:p w:rsidR="00235AE3" w:rsidRDefault="00235AE3" w:rsidP="00235AE3">
      <w:pPr>
        <w:spacing w:after="0"/>
      </w:pPr>
    </w:p>
    <w:p w:rsidR="00235AE3" w:rsidRDefault="00235AE3" w:rsidP="002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4AE" w:rsidRDefault="004D14AE" w:rsidP="002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4AE" w:rsidRDefault="004D14AE" w:rsidP="002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4AE" w:rsidRPr="00235AE3" w:rsidRDefault="004D14AE" w:rsidP="002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  <w:r w:rsidRPr="00235AE3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С. Л. </w:t>
      </w:r>
      <w:proofErr w:type="spellStart"/>
      <w:r w:rsidRPr="00235AE3">
        <w:rPr>
          <w:rFonts w:ascii="Times New Roman" w:hAnsi="Times New Roman" w:cs="Times New Roman"/>
          <w:sz w:val="24"/>
          <w:szCs w:val="24"/>
        </w:rPr>
        <w:t>Шуряков</w:t>
      </w:r>
      <w:proofErr w:type="spellEnd"/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</w:p>
    <w:p w:rsidR="00235AE3" w:rsidRDefault="00235AE3" w:rsidP="00235AE3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35AE3" w:rsidRDefault="00235AE3" w:rsidP="00235AE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35AE3">
        <w:rPr>
          <w:rFonts w:ascii="Times New Roman" w:hAnsi="Times New Roman" w:cs="Times New Roman"/>
          <w:sz w:val="16"/>
          <w:szCs w:val="16"/>
        </w:rPr>
        <w:lastRenderedPageBreak/>
        <w:t xml:space="preserve">к приказу директора </w:t>
      </w:r>
    </w:p>
    <w:p w:rsidR="00235AE3" w:rsidRPr="00235AE3" w:rsidRDefault="00235AE3" w:rsidP="00235AE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35AE3">
        <w:rPr>
          <w:rFonts w:ascii="Times New Roman" w:hAnsi="Times New Roman" w:cs="Times New Roman"/>
          <w:sz w:val="16"/>
          <w:szCs w:val="16"/>
        </w:rPr>
        <w:t>ЧОУ ДПО «Аттестационный учебный центр «Профессионал»</w:t>
      </w:r>
    </w:p>
    <w:p w:rsidR="00235AE3" w:rsidRDefault="00235AE3" w:rsidP="00235AE3">
      <w:pPr>
        <w:spacing w:after="0"/>
        <w:jc w:val="right"/>
      </w:pPr>
      <w:r w:rsidRPr="00235AE3">
        <w:rPr>
          <w:rFonts w:ascii="Times New Roman" w:hAnsi="Times New Roman" w:cs="Times New Roman"/>
          <w:sz w:val="16"/>
          <w:szCs w:val="16"/>
        </w:rPr>
        <w:t>от 10 января 2019 г.</w:t>
      </w:r>
      <w:r w:rsidR="004539DE">
        <w:t xml:space="preserve"> № 3</w:t>
      </w:r>
    </w:p>
    <w:p w:rsidR="00235AE3" w:rsidRDefault="00235AE3" w:rsidP="00235AE3">
      <w:pPr>
        <w:spacing w:after="0"/>
        <w:jc w:val="right"/>
      </w:pPr>
    </w:p>
    <w:p w:rsidR="00235AE3" w:rsidRDefault="00235AE3" w:rsidP="00235AE3">
      <w:pPr>
        <w:spacing w:after="0"/>
        <w:jc w:val="right"/>
      </w:pPr>
    </w:p>
    <w:p w:rsidR="00235AE3" w:rsidRPr="00235AE3" w:rsidRDefault="00235AE3" w:rsidP="00235A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AE3">
        <w:rPr>
          <w:rFonts w:ascii="Times New Roman" w:hAnsi="Times New Roman" w:cs="Times New Roman"/>
          <w:b/>
          <w:sz w:val="24"/>
          <w:szCs w:val="24"/>
        </w:rPr>
        <w:t xml:space="preserve">Правила приема </w:t>
      </w:r>
      <w:proofErr w:type="gramStart"/>
      <w:r w:rsidRPr="00235AE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235AE3" w:rsidRDefault="00235AE3" w:rsidP="00235A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AE3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235AE3">
        <w:rPr>
          <w:rFonts w:ascii="Times New Roman" w:hAnsi="Times New Roman" w:cs="Times New Roman"/>
          <w:b/>
          <w:sz w:val="24"/>
          <w:szCs w:val="24"/>
        </w:rPr>
        <w:t>обучение по программам</w:t>
      </w:r>
      <w:proofErr w:type="gramEnd"/>
      <w:r w:rsidRPr="00235AE3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обучения</w:t>
      </w:r>
      <w:r w:rsidR="00A17724">
        <w:rPr>
          <w:rFonts w:ascii="Times New Roman" w:hAnsi="Times New Roman" w:cs="Times New Roman"/>
          <w:b/>
          <w:sz w:val="24"/>
          <w:szCs w:val="24"/>
        </w:rPr>
        <w:t>.</w:t>
      </w:r>
    </w:p>
    <w:p w:rsidR="00A17724" w:rsidRPr="00235AE3" w:rsidRDefault="00A17724" w:rsidP="00235A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AE3" w:rsidRPr="00A17724" w:rsidRDefault="00235AE3" w:rsidP="00A1772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72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17724" w:rsidRPr="00A17724" w:rsidRDefault="00A17724" w:rsidP="00A1772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35AE3" w:rsidRDefault="00235AE3" w:rsidP="00235AE3">
      <w:pPr>
        <w:spacing w:after="0"/>
      </w:pPr>
    </w:p>
    <w:p w:rsidR="00A17724" w:rsidRPr="00A17724" w:rsidRDefault="00A17724" w:rsidP="00A1772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7724">
        <w:rPr>
          <w:rFonts w:ascii="Times New Roman" w:hAnsi="Times New Roman" w:cs="Times New Roman"/>
          <w:sz w:val="24"/>
          <w:szCs w:val="24"/>
        </w:rPr>
        <w:t xml:space="preserve">Настоящие Правила приема обучающихся на </w:t>
      </w:r>
      <w:proofErr w:type="gramStart"/>
      <w:r w:rsidRPr="00A17724">
        <w:rPr>
          <w:rFonts w:ascii="Times New Roman" w:hAnsi="Times New Roman" w:cs="Times New Roman"/>
          <w:sz w:val="24"/>
          <w:szCs w:val="24"/>
        </w:rPr>
        <w:t>обучение, по программам</w:t>
      </w:r>
      <w:proofErr w:type="gramEnd"/>
      <w:r w:rsidRPr="00A17724">
        <w:rPr>
          <w:rFonts w:ascii="Times New Roman" w:hAnsi="Times New Roman" w:cs="Times New Roman"/>
          <w:sz w:val="24"/>
          <w:szCs w:val="24"/>
        </w:rPr>
        <w:t xml:space="preserve"> профессионального обучения и дополнительным общеобразовательным программам в ЧОУ ДПО «Аттестационный учебный центр «Профессионал» (далее – Учебный центр) по договорам об оказании платных образовательных услуг (далее Правила приема обучающихся) разработаны на основании: </w:t>
      </w:r>
    </w:p>
    <w:p w:rsidR="00A17724" w:rsidRDefault="00A17724" w:rsidP="00A17724">
      <w:pPr>
        <w:pStyle w:val="a3"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A17724">
        <w:rPr>
          <w:rFonts w:ascii="Times New Roman" w:hAnsi="Times New Roman" w:cs="Times New Roman"/>
          <w:sz w:val="24"/>
          <w:szCs w:val="24"/>
        </w:rPr>
        <w:t xml:space="preserve">− Федерального закона РФ от 29.12.2012 № 273-ФЗ «Об образовании в Российской Федерации». </w:t>
      </w:r>
    </w:p>
    <w:p w:rsidR="00A17724" w:rsidRDefault="00A17724" w:rsidP="00A17724">
      <w:pPr>
        <w:pStyle w:val="a3"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A17724">
        <w:rPr>
          <w:rFonts w:ascii="Times New Roman" w:hAnsi="Times New Roman" w:cs="Times New Roman"/>
          <w:sz w:val="24"/>
          <w:szCs w:val="24"/>
        </w:rPr>
        <w:t xml:space="preserve">− Постановление Правительства Российской федерации от 15 августа 2013г. № 706 «Об утверждении правил оказания платных образовательных услуг». </w:t>
      </w:r>
    </w:p>
    <w:p w:rsidR="00A17724" w:rsidRDefault="00A17724" w:rsidP="00A17724">
      <w:pPr>
        <w:pStyle w:val="a3"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A17724">
        <w:rPr>
          <w:rFonts w:ascii="Times New Roman" w:hAnsi="Times New Roman" w:cs="Times New Roman"/>
          <w:sz w:val="24"/>
          <w:szCs w:val="24"/>
        </w:rPr>
        <w:t>− Других документов, регламентирующих прием в организации, осуществляющие обучение. Прием обучающихся на обучение по программам профессионального обучения осуществляется в учебн</w:t>
      </w:r>
      <w:r>
        <w:rPr>
          <w:rFonts w:ascii="Times New Roman" w:hAnsi="Times New Roman" w:cs="Times New Roman"/>
          <w:sz w:val="24"/>
          <w:szCs w:val="24"/>
        </w:rPr>
        <w:t>ом центре по адресу г. Березники, ул. Химиков, д.7, офис 23</w:t>
      </w:r>
      <w:r w:rsidRPr="00A17724">
        <w:rPr>
          <w:rFonts w:ascii="Times New Roman" w:hAnsi="Times New Roman" w:cs="Times New Roman"/>
          <w:sz w:val="24"/>
          <w:szCs w:val="24"/>
        </w:rPr>
        <w:t xml:space="preserve"> (учебный класс), а также на основан</w:t>
      </w:r>
      <w:r>
        <w:rPr>
          <w:rFonts w:ascii="Times New Roman" w:hAnsi="Times New Roman" w:cs="Times New Roman"/>
          <w:sz w:val="24"/>
          <w:szCs w:val="24"/>
        </w:rPr>
        <w:t xml:space="preserve">ии оплаты обучения по  договору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724">
        <w:rPr>
          <w:rFonts w:ascii="Times New Roman" w:hAnsi="Times New Roman" w:cs="Times New Roman"/>
          <w:sz w:val="24"/>
          <w:szCs w:val="24"/>
        </w:rPr>
        <w:t xml:space="preserve"> оказании услуг для граждан, обучающихся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 обучения.</w:t>
      </w:r>
    </w:p>
    <w:p w:rsidR="00A17724" w:rsidRDefault="00A17724" w:rsidP="00A17724">
      <w:pPr>
        <w:pStyle w:val="a3"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A17724">
        <w:rPr>
          <w:rFonts w:ascii="Times New Roman" w:hAnsi="Times New Roman" w:cs="Times New Roman"/>
          <w:sz w:val="24"/>
          <w:szCs w:val="24"/>
        </w:rPr>
        <w:t xml:space="preserve">1.2. Данные Правила приема обучающихся регламентируют прием граждан Российской Федерации (далее – обучающиеся) в учебный центр для </w:t>
      </w:r>
      <w:proofErr w:type="gramStart"/>
      <w:r w:rsidRPr="00A17724">
        <w:rPr>
          <w:rFonts w:ascii="Times New Roman" w:hAnsi="Times New Roman" w:cs="Times New Roman"/>
          <w:sz w:val="24"/>
          <w:szCs w:val="24"/>
        </w:rPr>
        <w:t>обучения, по программам</w:t>
      </w:r>
      <w:proofErr w:type="gramEnd"/>
      <w:r w:rsidRPr="00A17724">
        <w:rPr>
          <w:rFonts w:ascii="Times New Roman" w:hAnsi="Times New Roman" w:cs="Times New Roman"/>
          <w:sz w:val="24"/>
          <w:szCs w:val="24"/>
        </w:rPr>
        <w:t xml:space="preserve"> профессионального обучения по договорам об оказании платных образовательных услуг с юридическими и (или) физическими лицами (далее – договор). </w:t>
      </w:r>
    </w:p>
    <w:p w:rsidR="00A17724" w:rsidRDefault="00A17724" w:rsidP="00A17724">
      <w:pPr>
        <w:pStyle w:val="a3"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A17724">
        <w:rPr>
          <w:rFonts w:ascii="Times New Roman" w:hAnsi="Times New Roman" w:cs="Times New Roman"/>
          <w:sz w:val="24"/>
          <w:szCs w:val="24"/>
        </w:rPr>
        <w:t xml:space="preserve">1.3. Организацию приема в учебный центр для </w:t>
      </w:r>
      <w:proofErr w:type="gramStart"/>
      <w:r w:rsidRPr="00A17724">
        <w:rPr>
          <w:rFonts w:ascii="Times New Roman" w:hAnsi="Times New Roman" w:cs="Times New Roman"/>
          <w:sz w:val="24"/>
          <w:szCs w:val="24"/>
        </w:rPr>
        <w:t>обучения, по договорам</w:t>
      </w:r>
      <w:proofErr w:type="gramEnd"/>
      <w:r w:rsidRPr="00A17724">
        <w:rPr>
          <w:rFonts w:ascii="Times New Roman" w:hAnsi="Times New Roman" w:cs="Times New Roman"/>
          <w:sz w:val="24"/>
          <w:szCs w:val="24"/>
        </w:rPr>
        <w:t xml:space="preserve"> об оказании платных образовательных услуг осуществляют сотрудники учебного центра в соответствии с настоящими правилами приема. </w:t>
      </w:r>
    </w:p>
    <w:p w:rsidR="00235AE3" w:rsidRDefault="00A17724" w:rsidP="00A17724">
      <w:pPr>
        <w:pStyle w:val="a3"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A17724">
        <w:rPr>
          <w:rFonts w:ascii="Times New Roman" w:hAnsi="Times New Roman" w:cs="Times New Roman"/>
          <w:sz w:val="24"/>
          <w:szCs w:val="24"/>
        </w:rPr>
        <w:t xml:space="preserve">1.4. Прием в учебный центр на </w:t>
      </w:r>
      <w:proofErr w:type="gramStart"/>
      <w:r w:rsidRPr="00A17724">
        <w:rPr>
          <w:rFonts w:ascii="Times New Roman" w:hAnsi="Times New Roman" w:cs="Times New Roman"/>
          <w:sz w:val="24"/>
          <w:szCs w:val="24"/>
        </w:rPr>
        <w:t>обучение, по программам</w:t>
      </w:r>
      <w:proofErr w:type="gramEnd"/>
      <w:r w:rsidRPr="00A17724">
        <w:rPr>
          <w:rFonts w:ascii="Times New Roman" w:hAnsi="Times New Roman" w:cs="Times New Roman"/>
          <w:sz w:val="24"/>
          <w:szCs w:val="24"/>
        </w:rPr>
        <w:t xml:space="preserve"> профессионального обучения по договорам об оказании платных образовательных услуг осуществляется на общедоступной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724" w:rsidRDefault="00A17724" w:rsidP="00A17724">
      <w:pPr>
        <w:pStyle w:val="a3"/>
        <w:spacing w:after="0"/>
        <w:ind w:left="765"/>
        <w:jc w:val="center"/>
        <w:rPr>
          <w:rFonts w:ascii="Times New Roman" w:hAnsi="Times New Roman" w:cs="Times New Roman"/>
          <w:sz w:val="24"/>
          <w:szCs w:val="24"/>
        </w:rPr>
      </w:pPr>
    </w:p>
    <w:p w:rsidR="00A17724" w:rsidRPr="00A17724" w:rsidRDefault="00A17724" w:rsidP="00A17724">
      <w:pPr>
        <w:pStyle w:val="a3"/>
        <w:spacing w:after="0"/>
        <w:ind w:left="765"/>
        <w:jc w:val="center"/>
        <w:rPr>
          <w:rFonts w:ascii="Times New Roman" w:hAnsi="Times New Roman" w:cs="Times New Roman"/>
          <w:sz w:val="24"/>
          <w:szCs w:val="24"/>
        </w:rPr>
      </w:pPr>
    </w:p>
    <w:p w:rsidR="00BD40E9" w:rsidRDefault="00A17724" w:rsidP="00A1772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7724">
        <w:rPr>
          <w:rFonts w:ascii="Times New Roman" w:hAnsi="Times New Roman" w:cs="Times New Roman"/>
          <w:b/>
          <w:sz w:val="24"/>
          <w:szCs w:val="24"/>
        </w:rPr>
        <w:t xml:space="preserve">Прием документов от поступающих на обучение, по программам профессионального обучения </w:t>
      </w:r>
      <w:proofErr w:type="gramEnd"/>
    </w:p>
    <w:p w:rsidR="00915AE6" w:rsidRPr="00A17724" w:rsidRDefault="00915AE6" w:rsidP="00915A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17724" w:rsidRPr="00915AE6" w:rsidRDefault="00A17724" w:rsidP="00A17724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AE6">
        <w:rPr>
          <w:rFonts w:ascii="Times New Roman" w:hAnsi="Times New Roman" w:cs="Times New Roman"/>
          <w:sz w:val="24"/>
          <w:szCs w:val="24"/>
        </w:rPr>
        <w:t xml:space="preserve">2.1. Прием документов осуществляется в течение всего года. </w:t>
      </w:r>
    </w:p>
    <w:p w:rsidR="00915AE6" w:rsidRDefault="00A17724" w:rsidP="00A17724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AE6">
        <w:rPr>
          <w:rFonts w:ascii="Times New Roman" w:hAnsi="Times New Roman" w:cs="Times New Roman"/>
          <w:sz w:val="24"/>
          <w:szCs w:val="24"/>
        </w:rPr>
        <w:t xml:space="preserve">2.2. Ответственность за подлинность и предоставленных документов несет </w:t>
      </w:r>
      <w:proofErr w:type="gramStart"/>
      <w:r w:rsidRPr="00915AE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15AE6">
        <w:rPr>
          <w:rFonts w:ascii="Times New Roman" w:hAnsi="Times New Roman" w:cs="Times New Roman"/>
          <w:sz w:val="24"/>
          <w:szCs w:val="24"/>
        </w:rPr>
        <w:t xml:space="preserve">. Учебный центр ответственности за подлинность предоставленных документов не несет. </w:t>
      </w:r>
    </w:p>
    <w:p w:rsidR="00A17724" w:rsidRPr="00915AE6" w:rsidRDefault="00A17724" w:rsidP="00A17724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AE6">
        <w:rPr>
          <w:rFonts w:ascii="Times New Roman" w:hAnsi="Times New Roman" w:cs="Times New Roman"/>
          <w:sz w:val="24"/>
          <w:szCs w:val="24"/>
        </w:rPr>
        <w:lastRenderedPageBreak/>
        <w:t>2.3. Прием осуществляется на основании заявления (в  письменной форме) и договора оказания услуг по обучению. Прием на обучение может производиться по направлениям предприятий и организаций, заключивших с учебный центром соответствующий договор.</w:t>
      </w:r>
    </w:p>
    <w:p w:rsidR="00A17724" w:rsidRPr="00915AE6" w:rsidRDefault="00A17724" w:rsidP="00A17724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AE6">
        <w:rPr>
          <w:rFonts w:ascii="Times New Roman" w:hAnsi="Times New Roman" w:cs="Times New Roman"/>
          <w:sz w:val="24"/>
          <w:szCs w:val="24"/>
        </w:rPr>
        <w:t xml:space="preserve">2.4. При подаче документов в учебный центр, </w:t>
      </w:r>
      <w:proofErr w:type="gramStart"/>
      <w:r w:rsidRPr="00915AE6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915AE6">
        <w:rPr>
          <w:rFonts w:ascii="Times New Roman" w:hAnsi="Times New Roman" w:cs="Times New Roman"/>
          <w:sz w:val="24"/>
          <w:szCs w:val="24"/>
        </w:rPr>
        <w:t xml:space="preserve"> указывается (сообщается):</w:t>
      </w:r>
    </w:p>
    <w:p w:rsidR="00A17724" w:rsidRPr="00915AE6" w:rsidRDefault="00A17724" w:rsidP="00A17724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AE6">
        <w:rPr>
          <w:rFonts w:ascii="Times New Roman" w:hAnsi="Times New Roman" w:cs="Times New Roman"/>
          <w:sz w:val="24"/>
          <w:szCs w:val="24"/>
        </w:rPr>
        <w:t xml:space="preserve">− фамилия имя отчество; </w:t>
      </w:r>
    </w:p>
    <w:p w:rsidR="00A17724" w:rsidRPr="00915AE6" w:rsidRDefault="00A17724" w:rsidP="00A17724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AE6">
        <w:rPr>
          <w:rFonts w:ascii="Times New Roman" w:hAnsi="Times New Roman" w:cs="Times New Roman"/>
          <w:sz w:val="24"/>
          <w:szCs w:val="24"/>
        </w:rPr>
        <w:t xml:space="preserve">− паспортные данные; </w:t>
      </w:r>
    </w:p>
    <w:p w:rsidR="00A17724" w:rsidRPr="00915AE6" w:rsidRDefault="00A17724" w:rsidP="00A17724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AE6">
        <w:rPr>
          <w:rFonts w:ascii="Times New Roman" w:hAnsi="Times New Roman" w:cs="Times New Roman"/>
          <w:sz w:val="24"/>
          <w:szCs w:val="24"/>
        </w:rPr>
        <w:t xml:space="preserve">− адрес проживания; </w:t>
      </w:r>
    </w:p>
    <w:p w:rsidR="00A17724" w:rsidRPr="00915AE6" w:rsidRDefault="00A17724" w:rsidP="00A17724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AE6">
        <w:rPr>
          <w:rFonts w:ascii="Times New Roman" w:hAnsi="Times New Roman" w:cs="Times New Roman"/>
          <w:sz w:val="24"/>
          <w:szCs w:val="24"/>
        </w:rPr>
        <w:t>− информация об имеющейся квалификации;</w:t>
      </w:r>
    </w:p>
    <w:p w:rsidR="00A17724" w:rsidRPr="00915AE6" w:rsidRDefault="00A17724" w:rsidP="00A17724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AE6">
        <w:rPr>
          <w:rFonts w:ascii="Times New Roman" w:hAnsi="Times New Roman" w:cs="Times New Roman"/>
          <w:sz w:val="24"/>
          <w:szCs w:val="24"/>
        </w:rPr>
        <w:t xml:space="preserve"> − документ о профессиональном образовании (обучении); </w:t>
      </w:r>
    </w:p>
    <w:p w:rsidR="00A17724" w:rsidRPr="00915AE6" w:rsidRDefault="00A17724" w:rsidP="00A17724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AE6">
        <w:rPr>
          <w:rFonts w:ascii="Times New Roman" w:hAnsi="Times New Roman" w:cs="Times New Roman"/>
          <w:sz w:val="24"/>
          <w:szCs w:val="24"/>
        </w:rPr>
        <w:t>− название профессии рабочего, вид программы профессионального обучения (подготовка, переподготовка, повышение квалификации) по профессии рабочего, должности служащего;</w:t>
      </w:r>
    </w:p>
    <w:p w:rsidR="00A17724" w:rsidRPr="00915AE6" w:rsidRDefault="00A17724" w:rsidP="00A17724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AE6">
        <w:rPr>
          <w:rFonts w:ascii="Times New Roman" w:hAnsi="Times New Roman" w:cs="Times New Roman"/>
          <w:sz w:val="24"/>
          <w:szCs w:val="24"/>
        </w:rPr>
        <w:t xml:space="preserve"> − название программы дополнительного профессионального образования;</w:t>
      </w:r>
    </w:p>
    <w:p w:rsidR="00915AE6" w:rsidRPr="00915AE6" w:rsidRDefault="00A17724" w:rsidP="00A17724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AE6">
        <w:rPr>
          <w:rFonts w:ascii="Times New Roman" w:hAnsi="Times New Roman" w:cs="Times New Roman"/>
          <w:sz w:val="24"/>
          <w:szCs w:val="24"/>
        </w:rPr>
        <w:t xml:space="preserve">−подтверждение факта ознакомления с образовательной программой и уставными документами учебного центра; </w:t>
      </w:r>
    </w:p>
    <w:p w:rsidR="00A17724" w:rsidRPr="00915AE6" w:rsidRDefault="00A17724" w:rsidP="00A17724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AE6">
        <w:rPr>
          <w:rFonts w:ascii="Times New Roman" w:hAnsi="Times New Roman" w:cs="Times New Roman"/>
          <w:sz w:val="24"/>
          <w:szCs w:val="24"/>
        </w:rPr>
        <w:t>− согласие на обработку персональных данных.</w:t>
      </w:r>
    </w:p>
    <w:p w:rsidR="00915AE6" w:rsidRPr="00915AE6" w:rsidRDefault="00915AE6" w:rsidP="00A17724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AE6">
        <w:rPr>
          <w:rFonts w:ascii="Times New Roman" w:hAnsi="Times New Roman" w:cs="Times New Roman"/>
          <w:sz w:val="24"/>
          <w:szCs w:val="24"/>
        </w:rPr>
        <w:t xml:space="preserve">2.5. На </w:t>
      </w:r>
      <w:proofErr w:type="gramStart"/>
      <w:r w:rsidRPr="00915AE6">
        <w:rPr>
          <w:rFonts w:ascii="Times New Roman" w:hAnsi="Times New Roman" w:cs="Times New Roman"/>
          <w:sz w:val="24"/>
          <w:szCs w:val="24"/>
        </w:rPr>
        <w:t>обучение, по программам</w:t>
      </w:r>
      <w:proofErr w:type="gramEnd"/>
      <w:r w:rsidRPr="00915AE6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по профессиям рабочим, должностям служащих зачисляются лица, ранее не имевшие профессии рабочего или должности служащего. </w:t>
      </w:r>
    </w:p>
    <w:p w:rsidR="00915AE6" w:rsidRPr="00915AE6" w:rsidRDefault="00915AE6" w:rsidP="00A17724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AE6">
        <w:rPr>
          <w:rFonts w:ascii="Times New Roman" w:hAnsi="Times New Roman" w:cs="Times New Roman"/>
          <w:sz w:val="24"/>
          <w:szCs w:val="24"/>
        </w:rPr>
        <w:t xml:space="preserve">2.6. На </w:t>
      </w:r>
      <w:proofErr w:type="gramStart"/>
      <w:r w:rsidRPr="00915AE6">
        <w:rPr>
          <w:rFonts w:ascii="Times New Roman" w:hAnsi="Times New Roman" w:cs="Times New Roman"/>
          <w:sz w:val="24"/>
          <w:szCs w:val="24"/>
        </w:rPr>
        <w:t>обучение, по программам</w:t>
      </w:r>
      <w:proofErr w:type="gramEnd"/>
      <w:r w:rsidRPr="00915AE6">
        <w:rPr>
          <w:rFonts w:ascii="Times New Roman" w:hAnsi="Times New Roman" w:cs="Times New Roman"/>
          <w:sz w:val="24"/>
          <w:szCs w:val="24"/>
        </w:rPr>
        <w:t xml:space="preserve"> переподготовки рабочих и служащих зачисляются лица, уже имеющие профессию рабочего или должности служащих, предъявивших документ о квалификации (свидетельство о профессии рабочего, должности служащего). </w:t>
      </w:r>
    </w:p>
    <w:p w:rsidR="00915AE6" w:rsidRPr="00915AE6" w:rsidRDefault="00915AE6" w:rsidP="00A17724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AE6">
        <w:rPr>
          <w:rFonts w:ascii="Times New Roman" w:hAnsi="Times New Roman" w:cs="Times New Roman"/>
          <w:sz w:val="24"/>
          <w:szCs w:val="24"/>
        </w:rPr>
        <w:t xml:space="preserve">2.7. На </w:t>
      </w:r>
      <w:proofErr w:type="gramStart"/>
      <w:r w:rsidRPr="00915AE6">
        <w:rPr>
          <w:rFonts w:ascii="Times New Roman" w:hAnsi="Times New Roman" w:cs="Times New Roman"/>
          <w:sz w:val="24"/>
          <w:szCs w:val="24"/>
        </w:rPr>
        <w:t>обучение, по программам</w:t>
      </w:r>
      <w:proofErr w:type="gramEnd"/>
      <w:r w:rsidRPr="00915AE6">
        <w:rPr>
          <w:rFonts w:ascii="Times New Roman" w:hAnsi="Times New Roman" w:cs="Times New Roman"/>
          <w:sz w:val="24"/>
          <w:szCs w:val="24"/>
        </w:rPr>
        <w:t xml:space="preserve"> повышения квалификации рабочих и служащих зачисляются лица, уже имеющих профессию рабочего, в целях последовательного совершенствования профессиональных знаний, умений и навыков по имеющейся профессии, предъявивших документ о квалификации (свидетельство о профессии рабочего, должности служащего). </w:t>
      </w:r>
    </w:p>
    <w:p w:rsidR="00915AE6" w:rsidRPr="00915AE6" w:rsidRDefault="00915AE6" w:rsidP="00A17724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AE6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915AE6">
        <w:rPr>
          <w:rFonts w:ascii="Times New Roman" w:hAnsi="Times New Roman" w:cs="Times New Roman"/>
          <w:sz w:val="24"/>
          <w:szCs w:val="24"/>
        </w:rPr>
        <w:t xml:space="preserve">К освоению основных программ профессионального обучения, по программам профессиональной подготовки по профессиям рабочих, должностям служащих, программам переподготовки рабочих, служащих и программам повышения квалификации рабочих, служащих допускаются лица различного возраста, в том числе не имеющие основного общего или среднего общего образования, включая лиц с ограниченными возможностями здоровья (с различными формами умственной отсталости). </w:t>
      </w:r>
      <w:proofErr w:type="gramEnd"/>
    </w:p>
    <w:p w:rsidR="00915AE6" w:rsidRDefault="00915AE6" w:rsidP="00915AE6">
      <w:pPr>
        <w:pStyle w:val="a3"/>
        <w:jc w:val="center"/>
      </w:pPr>
    </w:p>
    <w:p w:rsidR="00915AE6" w:rsidRDefault="00915AE6" w:rsidP="00915AE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AE6">
        <w:rPr>
          <w:rFonts w:ascii="Times New Roman" w:hAnsi="Times New Roman" w:cs="Times New Roman"/>
          <w:b/>
          <w:sz w:val="24"/>
          <w:szCs w:val="24"/>
        </w:rPr>
        <w:t>Заключение договора на обучение</w:t>
      </w:r>
    </w:p>
    <w:p w:rsidR="00915AE6" w:rsidRDefault="00915AE6" w:rsidP="00915A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5AE6" w:rsidRPr="00915AE6" w:rsidRDefault="00915AE6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AE6">
        <w:rPr>
          <w:rFonts w:ascii="Times New Roman" w:hAnsi="Times New Roman" w:cs="Times New Roman"/>
          <w:sz w:val="24"/>
          <w:szCs w:val="24"/>
        </w:rPr>
        <w:t>3.1. Договор заключается между учебным центром (исполнителем) и заказчиком (обучающимся или заказчиком). Заказчиком может выступать лицо, достигшее 18 лет.</w:t>
      </w:r>
    </w:p>
    <w:p w:rsidR="00915AE6" w:rsidRPr="00915AE6" w:rsidRDefault="00915AE6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AE6">
        <w:rPr>
          <w:rFonts w:ascii="Times New Roman" w:hAnsi="Times New Roman" w:cs="Times New Roman"/>
          <w:sz w:val="24"/>
          <w:szCs w:val="24"/>
        </w:rPr>
        <w:t xml:space="preserve"> 3.2. Договор заключается в присутствии заказчика (обучающегося) при наличии документа удостоверяющего личность. При заключении договора с юридическим </w:t>
      </w:r>
      <w:r w:rsidRPr="00915AE6">
        <w:rPr>
          <w:rFonts w:ascii="Times New Roman" w:hAnsi="Times New Roman" w:cs="Times New Roman"/>
          <w:sz w:val="24"/>
          <w:szCs w:val="24"/>
        </w:rPr>
        <w:lastRenderedPageBreak/>
        <w:t xml:space="preserve">лицом договор подписывается руководителем организации или лицом, имеющим данные полномочия. </w:t>
      </w:r>
    </w:p>
    <w:p w:rsidR="00915AE6" w:rsidRPr="00915AE6" w:rsidRDefault="00915AE6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AE6">
        <w:rPr>
          <w:rFonts w:ascii="Times New Roman" w:hAnsi="Times New Roman" w:cs="Times New Roman"/>
          <w:sz w:val="24"/>
          <w:szCs w:val="24"/>
        </w:rPr>
        <w:t xml:space="preserve">3.3. Договор подписывается руководителем учебного центра. </w:t>
      </w:r>
    </w:p>
    <w:p w:rsidR="00915AE6" w:rsidRPr="00915AE6" w:rsidRDefault="00915AE6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AE6">
        <w:rPr>
          <w:rFonts w:ascii="Times New Roman" w:hAnsi="Times New Roman" w:cs="Times New Roman"/>
          <w:sz w:val="24"/>
          <w:szCs w:val="24"/>
        </w:rPr>
        <w:t>3.4. Зачисление осуществляется после подписания договора и внесения оплаты стоимости обучения и оформляется приказом руководителя учебного центра.</w:t>
      </w:r>
    </w:p>
    <w:p w:rsidR="00915AE6" w:rsidRDefault="00915AE6" w:rsidP="00915AE6">
      <w:pPr>
        <w:pStyle w:val="a3"/>
        <w:jc w:val="center"/>
      </w:pPr>
    </w:p>
    <w:p w:rsidR="00915AE6" w:rsidRDefault="00915AE6" w:rsidP="00915AE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AE6">
        <w:rPr>
          <w:rFonts w:ascii="Times New Roman" w:hAnsi="Times New Roman" w:cs="Times New Roman"/>
          <w:b/>
          <w:sz w:val="24"/>
          <w:szCs w:val="24"/>
        </w:rPr>
        <w:t>Оплата обучения</w:t>
      </w:r>
    </w:p>
    <w:p w:rsidR="00915AE6" w:rsidRPr="00915AE6" w:rsidRDefault="00915AE6" w:rsidP="00915A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5AE6" w:rsidRPr="00915AE6" w:rsidRDefault="00915AE6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AE6">
        <w:rPr>
          <w:rFonts w:ascii="Times New Roman" w:hAnsi="Times New Roman" w:cs="Times New Roman"/>
          <w:sz w:val="24"/>
          <w:szCs w:val="24"/>
        </w:rPr>
        <w:t>4.1. Оплата обучения при поступлении производится после заключения договора с помощью безналичного расчетом путем перечисления денежных средств на расчетный счет учебного центра.</w:t>
      </w:r>
    </w:p>
    <w:p w:rsidR="00915AE6" w:rsidRPr="00915AE6" w:rsidRDefault="00915AE6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AE6">
        <w:rPr>
          <w:rFonts w:ascii="Times New Roman" w:hAnsi="Times New Roman" w:cs="Times New Roman"/>
          <w:sz w:val="24"/>
          <w:szCs w:val="24"/>
        </w:rPr>
        <w:t>4.2. Оплата обучения производится в рублях. Стоимость обучения и способ оплаты на момент поступления указывается в договоре. Датой оплаты обучения считается дата, указанная в квитанции об оплате.</w:t>
      </w:r>
    </w:p>
    <w:sectPr w:rsidR="00915AE6" w:rsidRPr="00915AE6" w:rsidSect="00BD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2AF"/>
    <w:multiLevelType w:val="multilevel"/>
    <w:tmpl w:val="8D4CF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AE3"/>
    <w:rsid w:val="00235AE3"/>
    <w:rsid w:val="004539DE"/>
    <w:rsid w:val="004D14AE"/>
    <w:rsid w:val="00915AE6"/>
    <w:rsid w:val="009A7F10"/>
    <w:rsid w:val="00A17724"/>
    <w:rsid w:val="00B21193"/>
    <w:rsid w:val="00BD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Леонидыч</dc:creator>
  <cp:keywords/>
  <dc:description/>
  <cp:lastModifiedBy>Леонидыч</cp:lastModifiedBy>
  <cp:revision>6</cp:revision>
  <cp:lastPrinted>2020-03-11T10:01:00Z</cp:lastPrinted>
  <dcterms:created xsi:type="dcterms:W3CDTF">2020-03-07T14:47:00Z</dcterms:created>
  <dcterms:modified xsi:type="dcterms:W3CDTF">2020-03-11T10:01:00Z</dcterms:modified>
</cp:coreProperties>
</file>